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937D6" w14:textId="17B8EF6F" w:rsidR="004F6CB0" w:rsidRPr="00982313" w:rsidRDefault="00982313" w:rsidP="00982313">
      <w:pPr>
        <w:pStyle w:val="1"/>
        <w:spacing w:before="0"/>
        <w:jc w:val="center"/>
        <w:rPr>
          <w:rFonts w:ascii="宋体" w:eastAsia="宋体" w:hAnsi="宋体"/>
          <w:lang w:eastAsia="zh-CN"/>
        </w:rPr>
      </w:pPr>
      <w:r w:rsidRPr="00982313">
        <w:rPr>
          <w:rFonts w:ascii="宋体" w:eastAsia="宋体" w:hAnsi="宋体" w:cs="宋体" w:hint="eastAsia"/>
          <w:noProof/>
          <w:lang w:eastAsia="zh-CN"/>
        </w:rPr>
        <w:t xml:space="preserve">第九章 </w:t>
      </w:r>
      <w:r w:rsidR="00000000" w:rsidRPr="00982313">
        <w:rPr>
          <w:rFonts w:ascii="宋体" w:eastAsia="宋体" w:hAnsi="宋体" w:hint="eastAsia"/>
          <w:noProof/>
          <w:lang w:eastAsia="zh-CN"/>
        </w:rPr>
        <w:t>数据库编程</w:t>
      </w:r>
    </w:p>
    <w:p w14:paraId="6D96028B" w14:textId="15463B15" w:rsidR="004F6CB0" w:rsidRPr="00D362AD" w:rsidRDefault="00982313" w:rsidP="00982313">
      <w:pPr>
        <w:pStyle w:val="3"/>
        <w:spacing w:before="0"/>
        <w:rPr>
          <w:rFonts w:ascii="宋体" w:eastAsia="宋体" w:hAnsi="宋体"/>
          <w:sz w:val="21"/>
          <w:szCs w:val="21"/>
          <w:lang w:eastAsia="zh-CN"/>
        </w:rPr>
      </w:pPr>
      <w:r w:rsidRPr="00D362AD">
        <w:rPr>
          <w:rFonts w:ascii="宋体" w:eastAsia="宋体" w:hAnsi="宋体" w:cs="宋体" w:hint="eastAsia"/>
          <w:noProof/>
          <w:sz w:val="21"/>
          <w:szCs w:val="21"/>
          <w:lang w:eastAsia="zh-CN"/>
        </w:rPr>
        <w:t>一、</w:t>
      </w:r>
      <w:r w:rsidR="00000000" w:rsidRPr="00D362AD">
        <w:rPr>
          <w:rFonts w:ascii="宋体" w:eastAsia="宋体" w:hAnsi="宋体" w:hint="eastAsia"/>
          <w:noProof/>
          <w:sz w:val="21"/>
          <w:szCs w:val="21"/>
          <w:lang w:eastAsia="zh-CN"/>
        </w:rPr>
        <w:t>单选题</w:t>
      </w:r>
    </w:p>
    <w:p w14:paraId="2EEC7154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1.MySQL中，用于创建函数的关键字是？</w:t>
      </w:r>
    </w:p>
    <w:p w14:paraId="3FC46D78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CREATE FUNCTION</w:t>
      </w:r>
    </w:p>
    <w:p w14:paraId="6DA87925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CREATE PROCEDURE</w:t>
      </w:r>
    </w:p>
    <w:p w14:paraId="733C7780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ALTER FUNCTION</w:t>
      </w:r>
    </w:p>
    <w:p w14:paraId="71C15B77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DROP FUNCTION</w:t>
      </w:r>
    </w:p>
    <w:p w14:paraId="21DEC8B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答案：A</w:t>
      </w:r>
    </w:p>
    <w:p w14:paraId="7AC6B7E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2.下列哪个函数用于返回字符串的长度（字符数）？</w:t>
      </w:r>
    </w:p>
    <w:p w14:paraId="348AAF5A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LENGTH()</w:t>
      </w:r>
    </w:p>
    <w:p w14:paraId="4775E8A3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CHAR_LENGTH()</w:t>
      </w:r>
    </w:p>
    <w:p w14:paraId="116A7FFF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SUBSTRING()</w:t>
      </w:r>
    </w:p>
    <w:p w14:paraId="3DBD17C1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CONCAT()</w:t>
      </w:r>
    </w:p>
    <w:p w14:paraId="1A4510D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</w:rPr>
        <w:t>答案：B</w:t>
      </w:r>
    </w:p>
    <w:p w14:paraId="66A3FE1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3.在MySQL中，用于求和的聚合函数是？</w:t>
      </w:r>
    </w:p>
    <w:p w14:paraId="3C58A1F6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MAX()</w:t>
      </w:r>
    </w:p>
    <w:p w14:paraId="2F4A24C6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MIN()</w:t>
      </w:r>
    </w:p>
    <w:p w14:paraId="4A718191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SUM()</w:t>
      </w:r>
    </w:p>
    <w:p w14:paraId="7F847602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COUNT()</w:t>
      </w:r>
    </w:p>
    <w:p w14:paraId="17B01ED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答案：C</w:t>
      </w:r>
    </w:p>
    <w:p w14:paraId="5A9CF31A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4.存储过程的主要作用是什么？</w:t>
      </w:r>
    </w:p>
    <w:p w14:paraId="52271F16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A. 提高数据查询速度</w:t>
      </w:r>
    </w:p>
    <w:p w14:paraId="41E06562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B. 封装复杂操作，提高代码复用性</w:t>
      </w:r>
    </w:p>
    <w:p w14:paraId="589E4B00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C. 防止SQL注入</w:t>
      </w:r>
    </w:p>
    <w:p w14:paraId="4BB01624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优化数据库索引</w:t>
      </w:r>
    </w:p>
    <w:p w14:paraId="3D4E466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答案：B</w:t>
      </w:r>
    </w:p>
    <w:p w14:paraId="7EF0E49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5.MySQL中，用于声明局部变量的关键字是？</w:t>
      </w:r>
    </w:p>
    <w:p w14:paraId="7A7F687F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DECLARE</w:t>
      </w:r>
    </w:p>
    <w:p w14:paraId="04D8CDF2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SET</w:t>
      </w:r>
    </w:p>
    <w:p w14:paraId="0C616F7E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SELECT</w:t>
      </w:r>
    </w:p>
    <w:p w14:paraId="10FEFF8E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CREATE</w:t>
      </w:r>
    </w:p>
    <w:p w14:paraId="219EA8B4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答案：A</w:t>
      </w:r>
    </w:p>
    <w:p w14:paraId="5EBACB1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6.在MySQL中，哪个关键字用于从存储过程中返回多个值？</w:t>
      </w:r>
    </w:p>
    <w:p w14:paraId="3F0F33E9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RETURN</w:t>
      </w:r>
    </w:p>
    <w:p w14:paraId="45474EB5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OUT</w:t>
      </w:r>
    </w:p>
    <w:p w14:paraId="5BA34028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INOUT</w:t>
      </w:r>
    </w:p>
    <w:p w14:paraId="20E12689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SELECT</w:t>
      </w:r>
    </w:p>
    <w:p w14:paraId="78900DB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</w:rPr>
        <w:t>答案：B</w:t>
      </w:r>
    </w:p>
    <w:p w14:paraId="496BFFC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7.以下哪个不是MySQL中的数据类型？</w:t>
      </w:r>
    </w:p>
    <w:p w14:paraId="4F4123ED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INT</w:t>
      </w:r>
    </w:p>
    <w:p w14:paraId="110C2DBE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VARCHAR</w:t>
      </w:r>
    </w:p>
    <w:p w14:paraId="1B43820E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DATE</w:t>
      </w:r>
    </w:p>
    <w:p w14:paraId="07E11720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GRAPHIC</w:t>
      </w:r>
    </w:p>
    <w:p w14:paraId="6140D76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</w:rPr>
        <w:t>答案：D</w:t>
      </w:r>
    </w:p>
    <w:p w14:paraId="0F946DC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8.在MySQL中，哪个函数用于将数值类型的数据转换为字符串类型？</w:t>
      </w:r>
    </w:p>
    <w:p w14:paraId="4C441939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CAST()</w:t>
      </w:r>
    </w:p>
    <w:p w14:paraId="6B8886CE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CONVERT()</w:t>
      </w:r>
    </w:p>
    <w:p w14:paraId="6FA88AA3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SERIALIZE()</w:t>
      </w:r>
    </w:p>
    <w:p w14:paraId="2FDB8E85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DESERIALIZE()</w:t>
      </w:r>
    </w:p>
    <w:p w14:paraId="14F74F2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答案：A</w:t>
      </w:r>
    </w:p>
    <w:p w14:paraId="6EA5101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9.在MySQL中，什么是触发器？</w:t>
      </w:r>
    </w:p>
    <w:p w14:paraId="4D664826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A. 触发器是一种特殊的存储过程，它会在特定的事件发生时自动执行。</w:t>
      </w:r>
    </w:p>
    <w:p w14:paraId="67EAA9E7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B. 触发器是一种数据完整性检查的机制。</w:t>
      </w:r>
    </w:p>
    <w:p w14:paraId="3084E36D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C. 触发器是一种用于数据备份和恢复的机制。</w:t>
      </w:r>
    </w:p>
    <w:p w14:paraId="7515A4A3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触发器与数据完整性检查、备份和恢复都没有关系。</w:t>
      </w:r>
    </w:p>
    <w:p w14:paraId="5A59EB7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答案：A</w:t>
      </w:r>
    </w:p>
    <w:p w14:paraId="46AAFD9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10.以下哪个不是MySQL中的索引类型？</w:t>
      </w:r>
    </w:p>
    <w:p w14:paraId="28CF36AA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PRIMARY KEY</w:t>
      </w:r>
    </w:p>
    <w:p w14:paraId="3070E310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UNIQUE KEY</w:t>
      </w:r>
    </w:p>
    <w:p w14:paraId="75C3A557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INDEX</w:t>
      </w:r>
    </w:p>
    <w:p w14:paraId="6DAAF436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FULLTEXT</w:t>
      </w:r>
    </w:p>
    <w:p w14:paraId="5267B45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答案：C</w:t>
      </w:r>
    </w:p>
    <w:p w14:paraId="6F7DC5F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11.在MySQL中，使用什么关键字来声明游标？</w:t>
      </w:r>
    </w:p>
    <w:p w14:paraId="47209190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DECLARE CURSOR</w:t>
      </w:r>
    </w:p>
    <w:p w14:paraId="477D0C77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CREATE CURSOR</w:t>
      </w:r>
    </w:p>
    <w:p w14:paraId="23541231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SELECT CURSOR</w:t>
      </w:r>
    </w:p>
    <w:p w14:paraId="6B4A96EC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SET CURSOR</w:t>
      </w:r>
    </w:p>
    <w:p w14:paraId="278CD39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答案：A</w:t>
      </w:r>
    </w:p>
    <w:p w14:paraId="609F463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12.在MySQL中，哪个函数用于将字符串类型的数据转换为数值类型？</w:t>
      </w:r>
    </w:p>
    <w:p w14:paraId="59558272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CAST()</w:t>
      </w:r>
    </w:p>
    <w:p w14:paraId="407A40C8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CONVERT()</w:t>
      </w:r>
    </w:p>
    <w:p w14:paraId="2D140BAE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FLOAT()</w:t>
      </w:r>
    </w:p>
    <w:p w14:paraId="7510CF93" w14:textId="77777777" w:rsidR="004F6CB0" w:rsidRPr="00982313" w:rsidRDefault="00000000" w:rsidP="00982313">
      <w:pPr>
        <w:ind w:firstLineChars="200" w:firstLine="48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INT()</w:t>
      </w:r>
    </w:p>
    <w:p w14:paraId="20F8318A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</w:rPr>
        <w:t>答案：D</w:t>
      </w:r>
    </w:p>
    <w:p w14:paraId="6C914DC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13.在MySQL中，ORDER BY语句默认的排序方式是？</w:t>
      </w:r>
    </w:p>
    <w:p w14:paraId="1D61B28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升序（ASC）</w:t>
      </w:r>
    </w:p>
    <w:p w14:paraId="480B640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降序（DESC）</w:t>
      </w:r>
    </w:p>
    <w:p w14:paraId="780918B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C. 根据数据类型自动判断</w:t>
      </w:r>
    </w:p>
    <w:p w14:paraId="1006ED5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根据列的位置自动判断</w:t>
      </w:r>
    </w:p>
    <w:p w14:paraId="74CC04F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答案：A</w:t>
      </w:r>
    </w:p>
    <w:p w14:paraId="51E8245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14.在MySQL中，使用什么关键字来定义一个变量？</w:t>
      </w:r>
    </w:p>
    <w:p w14:paraId="51C713E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DECLARE</w:t>
      </w:r>
    </w:p>
    <w:p w14:paraId="5D53F0F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SET</w:t>
      </w:r>
    </w:p>
    <w:p w14:paraId="784F2DD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SELECT</w:t>
      </w:r>
    </w:p>
    <w:p w14:paraId="109E2DE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CREATE</w:t>
      </w:r>
    </w:p>
    <w:p w14:paraId="1F52E0F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</w:t>
      </w:r>
    </w:p>
    <w:p w14:paraId="498E11F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15.以下哪个不是MySQL中的锁定类型？</w:t>
      </w:r>
    </w:p>
    <w:p w14:paraId="6A550D1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共享锁（Shared Lock）</w:t>
      </w:r>
    </w:p>
    <w:p w14:paraId="5BE3568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排他锁（Exclusive Lock）</w:t>
      </w:r>
    </w:p>
    <w:p w14:paraId="3B7BAE4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意向锁（Intention Lock）</w:t>
      </w:r>
    </w:p>
    <w:p w14:paraId="12DA5C0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乐观锁（Optimistic Lock）</w:t>
      </w:r>
    </w:p>
    <w:p w14:paraId="5E081CE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答案：D</w:t>
      </w:r>
    </w:p>
    <w:p w14:paraId="784AA16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16.在MySQL中，使用什么语句来显示当前数据库中的所有表？</w:t>
      </w:r>
    </w:p>
    <w:p w14:paraId="621E456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SHOW DATABASES;</w:t>
      </w:r>
    </w:p>
    <w:p w14:paraId="3E58822A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SHOW TABLES;</w:t>
      </w:r>
    </w:p>
    <w:p w14:paraId="64865C9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DESCRIBE;</w:t>
      </w:r>
    </w:p>
    <w:p w14:paraId="119C380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SHOW COLUMNS;</w:t>
      </w:r>
    </w:p>
    <w:p w14:paraId="311E061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答案：B</w:t>
      </w:r>
    </w:p>
    <w:p w14:paraId="67DD486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17.在MySQL中，哪个函数用于获取当前日期和时间？</w:t>
      </w:r>
    </w:p>
    <w:p w14:paraId="2F2F3DE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DATE()函数</w:t>
      </w:r>
    </w:p>
    <w:p w14:paraId="4267BB3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NOW()函数</w:t>
      </w:r>
    </w:p>
    <w:p w14:paraId="2086DC9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lastRenderedPageBreak/>
        <w:t>C. SYSDATE()函数</w:t>
      </w:r>
    </w:p>
    <w:p w14:paraId="70C966F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CURDATE()函数</w:t>
      </w:r>
    </w:p>
    <w:p w14:paraId="79810BD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答案：B</w:t>
      </w:r>
    </w:p>
    <w:p w14:paraId="66AF405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18.在MySQL中，使用什么关键字来定义一个常量？</w:t>
      </w:r>
    </w:p>
    <w:p w14:paraId="6C444DB4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A. DECLARE</w:t>
      </w:r>
    </w:p>
    <w:p w14:paraId="1365D526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B. SET</w:t>
      </w:r>
    </w:p>
    <w:p w14:paraId="44AED5DE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C. SELECT</w:t>
      </w:r>
    </w:p>
    <w:p w14:paraId="024F6EEF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D. CREATE</w:t>
      </w:r>
    </w:p>
    <w:p w14:paraId="3C5F6CAA" w14:textId="77777777" w:rsidR="004F6CB0" w:rsidRPr="00982313" w:rsidRDefault="00000000" w:rsidP="00982313">
      <w:pPr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</w:t>
      </w:r>
    </w:p>
    <w:p w14:paraId="33D8852F" w14:textId="77777777" w:rsidR="004F6CB0" w:rsidRPr="00982313" w:rsidRDefault="00000000" w:rsidP="00982313">
      <w:pPr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19.以下哪个不是MySQL中的事务隔离级别？</w:t>
      </w:r>
    </w:p>
    <w:p w14:paraId="147A3B3C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A. READ UNCOMMITTED</w:t>
      </w:r>
    </w:p>
    <w:p w14:paraId="303F3A80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B. READ COMMITTED</w:t>
      </w:r>
    </w:p>
    <w:p w14:paraId="04B401D7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C. REPEATABLE READ</w:t>
      </w:r>
    </w:p>
    <w:p w14:paraId="08B75792" w14:textId="77777777" w:rsidR="004F6CB0" w:rsidRPr="00982313" w:rsidRDefault="00000000" w:rsidP="004B139D">
      <w:pPr>
        <w:rPr>
          <w:rFonts w:ascii="宋体" w:eastAsia="宋体" w:hAnsi="宋体"/>
          <w:color w:val="000000"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D. SERIALIZABLE</w:t>
      </w:r>
    </w:p>
    <w:p w14:paraId="7CA733E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答案：D</w:t>
      </w:r>
    </w:p>
    <w:p w14:paraId="358044F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20.在MySQL中，使用什么语句来查看表的结构定义？</w:t>
      </w:r>
    </w:p>
    <w:p w14:paraId="14E3B724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A. SHOW DATABASES;</w:t>
      </w:r>
    </w:p>
    <w:p w14:paraId="7EF5A502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B. SHOW TABLES;</w:t>
      </w:r>
    </w:p>
    <w:p w14:paraId="30C84220" w14:textId="77777777" w:rsidR="004F6CB0" w:rsidRPr="004B139D" w:rsidRDefault="00000000" w:rsidP="004B139D">
      <w:pPr>
        <w:rPr>
          <w:rFonts w:ascii="宋体" w:eastAsia="宋体" w:hAnsi="宋体"/>
          <w:noProof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C. DESCRIBE table_name;</w:t>
      </w:r>
    </w:p>
    <w:p w14:paraId="0D9D9DF8" w14:textId="77777777" w:rsidR="004F6CB0" w:rsidRPr="00982313" w:rsidRDefault="00000000" w:rsidP="004B139D">
      <w:pPr>
        <w:rPr>
          <w:rFonts w:ascii="宋体" w:eastAsia="宋体" w:hAnsi="宋体"/>
          <w:color w:val="000000"/>
          <w:sz w:val="21"/>
          <w:szCs w:val="21"/>
        </w:rPr>
      </w:pPr>
      <w:r w:rsidRPr="004B139D">
        <w:rPr>
          <w:rFonts w:ascii="宋体" w:eastAsia="宋体" w:hAnsi="宋体" w:hint="eastAsia"/>
          <w:noProof/>
          <w:sz w:val="21"/>
          <w:szCs w:val="21"/>
        </w:rPr>
        <w:t>D. SHOW COLUMNS FROM table_name;</w:t>
      </w:r>
    </w:p>
    <w:p w14:paraId="72C1EC7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答案：D</w:t>
      </w:r>
    </w:p>
    <w:p w14:paraId="149A567F" w14:textId="4B923B49" w:rsidR="004F6CB0" w:rsidRPr="004B139D" w:rsidRDefault="00000000" w:rsidP="00982313">
      <w:pPr>
        <w:rPr>
          <w:rFonts w:ascii="宋体" w:eastAsia="宋体" w:hAnsi="宋体"/>
          <w:b/>
          <w:bCs/>
          <w:sz w:val="21"/>
          <w:szCs w:val="21"/>
          <w:lang w:eastAsia="zh-CN"/>
        </w:rPr>
      </w:pPr>
      <w:r w:rsidRPr="004B139D">
        <w:rPr>
          <w:rFonts w:ascii="宋体" w:eastAsia="宋体" w:hAnsi="宋体" w:hint="eastAsia"/>
          <w:b/>
          <w:bCs/>
          <w:noProof/>
          <w:sz w:val="21"/>
          <w:szCs w:val="21"/>
          <w:lang w:eastAsia="zh-CN"/>
        </w:rPr>
        <w:t>二、多选题</w:t>
      </w:r>
    </w:p>
    <w:p w14:paraId="7FF50CF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1.下列哪些是MySQL中的流程控制语句？</w:t>
      </w:r>
    </w:p>
    <w:p w14:paraId="76FE6C57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IF</w:t>
      </w:r>
    </w:p>
    <w:p w14:paraId="198F29F0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WHILE</w:t>
      </w:r>
    </w:p>
    <w:p w14:paraId="2448980F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CASE</w:t>
      </w:r>
    </w:p>
    <w:p w14:paraId="0FFE2FF3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FOR</w:t>
      </w:r>
    </w:p>
    <w:p w14:paraId="25822F1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答案：ABC</w:t>
      </w:r>
    </w:p>
    <w:p w14:paraId="0E55F0A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2.关于MySQL触发器，下列说法正确的有？</w:t>
      </w:r>
    </w:p>
    <w:p w14:paraId="11FD37D1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A. 触发器是一种特殊的存储过程</w:t>
      </w:r>
    </w:p>
    <w:p w14:paraId="3A5312E9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B. 触发器可以由INSERT、UPDATE、DELETE操作触发</w:t>
      </w:r>
    </w:p>
    <w:p w14:paraId="20094126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C. 触发器需要手动调用</w:t>
      </w:r>
    </w:p>
    <w:p w14:paraId="1E1513BE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触发器可以用于数据完整性校验</w:t>
      </w:r>
    </w:p>
    <w:p w14:paraId="29A317B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答案：ABD</w:t>
      </w:r>
    </w:p>
    <w:p w14:paraId="70D0DFE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3.MySQL中，系统变量分为哪两类？</w:t>
      </w:r>
    </w:p>
    <w:p w14:paraId="182B8641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A. 全局变量</w:t>
      </w:r>
    </w:p>
    <w:p w14:paraId="58CA2887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B. 会话变量</w:t>
      </w:r>
    </w:p>
    <w:p w14:paraId="5E81B6BB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C. 局部变量</w:t>
      </w:r>
    </w:p>
    <w:p w14:paraId="314C0F28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用户变量</w:t>
      </w:r>
    </w:p>
    <w:p w14:paraId="4DEE4899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答案：AB</w:t>
      </w:r>
    </w:p>
    <w:p w14:paraId="4963F1F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4.下列哪些函数可以用于字符串操作？</w:t>
      </w:r>
    </w:p>
    <w:p w14:paraId="1A468F83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UPPER()</w:t>
      </w:r>
    </w:p>
    <w:p w14:paraId="1FFC54F5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LOWER()</w:t>
      </w:r>
    </w:p>
    <w:p w14:paraId="2E53EF9B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TRIM()</w:t>
      </w:r>
    </w:p>
    <w:p w14:paraId="651BD46A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ROUND()</w:t>
      </w:r>
    </w:p>
    <w:p w14:paraId="77B0CECE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答案：ABC</w:t>
      </w:r>
    </w:p>
    <w:p w14:paraId="54FAAF0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5.在创建存储过程时，参数的模式可以有哪些？</w:t>
      </w:r>
    </w:p>
    <w:p w14:paraId="301A1CBA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IN</w:t>
      </w:r>
    </w:p>
    <w:p w14:paraId="74CCDC57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OUT</w:t>
      </w:r>
    </w:p>
    <w:p w14:paraId="722DEE76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INOUT</w:t>
      </w:r>
    </w:p>
    <w:p w14:paraId="6722249E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NONE</w:t>
      </w:r>
    </w:p>
    <w:p w14:paraId="23E3B610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</w:rPr>
        <w:lastRenderedPageBreak/>
        <w:t>答案：ABC</w:t>
      </w:r>
    </w:p>
    <w:p w14:paraId="71CC568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6.在MySQL中，索引的作用是什么？</w:t>
      </w:r>
    </w:p>
    <w:p w14:paraId="47208DA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A. 提高查询速度</w:t>
      </w:r>
    </w:p>
    <w:p w14:paraId="46E6147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B. 限制用户查询结果数量</w:t>
      </w:r>
    </w:p>
    <w:p w14:paraId="03ABA47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C. 唯一标识表中每一行数据</w:t>
      </w:r>
    </w:p>
    <w:p w14:paraId="6AD172D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存储数据值</w:t>
      </w:r>
    </w:p>
    <w:p w14:paraId="0030C8B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答案：AC</w:t>
      </w:r>
    </w:p>
    <w:p w14:paraId="6A90663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7.下列哪些是MySQL中的日期和时间函数？</w:t>
      </w:r>
    </w:p>
    <w:p w14:paraId="40AF7C5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NOW()</w:t>
      </w:r>
    </w:p>
    <w:p w14:paraId="27411A3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CURDATE()</w:t>
      </w:r>
    </w:p>
    <w:p w14:paraId="0796EA2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RAND()</w:t>
      </w:r>
    </w:p>
    <w:p w14:paraId="43A1828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DAYOFMONTH()</w:t>
      </w:r>
    </w:p>
    <w:p w14:paraId="261A57C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答案：ABD</w:t>
      </w:r>
    </w:p>
    <w:p w14:paraId="5BA55C9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8.在MySQL中，可以使用哪些关键字来限制查询结果的数量？</w:t>
      </w:r>
    </w:p>
    <w:p w14:paraId="71DE89D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LIMIT</w:t>
      </w:r>
    </w:p>
    <w:p w14:paraId="0159D2C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OFFSET</w:t>
      </w:r>
    </w:p>
    <w:p w14:paraId="6DF894A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TOP</w:t>
      </w:r>
    </w:p>
    <w:p w14:paraId="746CB65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SKIP</w:t>
      </w:r>
    </w:p>
    <w:p w14:paraId="099D33C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答案：AB</w:t>
      </w:r>
    </w:p>
    <w:p w14:paraId="6ED7337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9.在MySQL中，可以使用哪些关键字对查询结果进行排序？</w:t>
      </w:r>
    </w:p>
    <w:p w14:paraId="50DEAA4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ORDER BY</w:t>
      </w:r>
    </w:p>
    <w:p w14:paraId="093779C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GROUP BY</w:t>
      </w:r>
    </w:p>
    <w:p w14:paraId="3047972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HAVING</w:t>
      </w:r>
    </w:p>
    <w:p w14:paraId="457F183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DISTINCT</w:t>
      </w:r>
    </w:p>
    <w:p w14:paraId="37D1271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答案：ACD</w:t>
      </w:r>
    </w:p>
    <w:p w14:paraId="6DD6464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10.下列哪些是MySQL中的聚合函数？</w:t>
      </w:r>
    </w:p>
    <w:p w14:paraId="5053A56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COUNT()</w:t>
      </w:r>
    </w:p>
    <w:p w14:paraId="33FC571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AVG()</w:t>
      </w:r>
    </w:p>
    <w:p w14:paraId="72A54FC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MAX()</w:t>
      </w:r>
    </w:p>
    <w:p w14:paraId="4AF1E034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GROUP_CONCAT()</w:t>
      </w:r>
    </w:p>
    <w:p w14:paraId="3C33082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答案：ABC</w:t>
      </w:r>
    </w:p>
    <w:p w14:paraId="0CCD85A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11.在MySQL中，可以使用哪些关键字对表中的数据进行筛选？</w:t>
      </w:r>
    </w:p>
    <w:p w14:paraId="438D59A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WHERE</w:t>
      </w:r>
    </w:p>
    <w:p w14:paraId="20B5D49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HAVING</w:t>
      </w:r>
    </w:p>
    <w:p w14:paraId="7AA91B5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AND</w:t>
      </w:r>
    </w:p>
    <w:p w14:paraId="448AAFD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OR</w:t>
      </w:r>
    </w:p>
    <w:p w14:paraId="1787F59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答案：ACD</w:t>
      </w:r>
    </w:p>
    <w:p w14:paraId="55E6583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12.下列哪些是MySQL中的数据类型？</w:t>
      </w:r>
    </w:p>
    <w:p w14:paraId="00D2D0B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INT</w:t>
      </w:r>
    </w:p>
    <w:p w14:paraId="329E69D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VARCHAR</w:t>
      </w:r>
    </w:p>
    <w:p w14:paraId="024FBAD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DATE</w:t>
      </w:r>
    </w:p>
    <w:p w14:paraId="47BEDB7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TEXT</w:t>
      </w:r>
    </w:p>
    <w:p w14:paraId="7FF6969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答案：ABCD</w:t>
      </w:r>
    </w:p>
    <w:p w14:paraId="31FC586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13.在MySQL中，可以使用哪些关键字来修改表结构？</w:t>
      </w:r>
    </w:p>
    <w:p w14:paraId="38D7513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ALTER TABLE</w:t>
      </w:r>
    </w:p>
    <w:p w14:paraId="3752710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DROP TABLE</w:t>
      </w:r>
    </w:p>
    <w:p w14:paraId="70C63A0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CREATE TABLE</w:t>
      </w:r>
    </w:p>
    <w:p w14:paraId="7FAC483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RENAME TABLE</w:t>
      </w:r>
    </w:p>
    <w:p w14:paraId="0F5BA95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答案：AD</w:t>
      </w:r>
    </w:p>
    <w:p w14:paraId="4A7B76F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14.下列哪些是MySQL中的存储引擎？</w:t>
      </w:r>
    </w:p>
    <w:p w14:paraId="7D8EF8A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InnoDB</w:t>
      </w:r>
    </w:p>
    <w:p w14:paraId="70E7121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lastRenderedPageBreak/>
        <w:t>B. MyISAM</w:t>
      </w:r>
    </w:p>
    <w:p w14:paraId="6BADBEF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Memory</w:t>
      </w:r>
    </w:p>
    <w:p w14:paraId="0383F60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D. Archive</w:t>
      </w:r>
    </w:p>
    <w:p w14:paraId="788149F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答案：ABC</w:t>
      </w:r>
    </w:p>
    <w:p w14:paraId="12FFA57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15.在MySQL中，可以使用哪些函数来判断数据类型？</w:t>
      </w:r>
    </w:p>
    <w:p w14:paraId="747C393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A. ISNULL()</w:t>
      </w:r>
    </w:p>
    <w:p w14:paraId="5CAC1BDE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B. COALESCE()</w:t>
      </w:r>
    </w:p>
    <w:p w14:paraId="51B5FDA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C. CASE WHEN THEN ELSE END</w:t>
      </w:r>
    </w:p>
    <w:p w14:paraId="4DD18A2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D. IFNULL()</w:t>
      </w:r>
    </w:p>
    <w:p w14:paraId="7AADA566" w14:textId="77777777" w:rsidR="004F6CB0" w:rsidRPr="00982313" w:rsidRDefault="004F6CB0" w:rsidP="00982313">
      <w:pPr>
        <w:rPr>
          <w:rFonts w:ascii="宋体" w:eastAsia="宋体" w:hAnsi="宋体"/>
          <w:sz w:val="21"/>
          <w:szCs w:val="21"/>
          <w:lang w:eastAsia="zh-CN"/>
        </w:rPr>
      </w:pPr>
    </w:p>
    <w:p w14:paraId="72AF32D6" w14:textId="43F92B92" w:rsidR="004F6CB0" w:rsidRPr="00D362AD" w:rsidRDefault="00000000" w:rsidP="00982313">
      <w:pPr>
        <w:rPr>
          <w:rFonts w:ascii="宋体" w:eastAsia="宋体" w:hAnsi="宋体"/>
          <w:b/>
          <w:bCs/>
          <w:sz w:val="21"/>
          <w:szCs w:val="21"/>
          <w:lang w:eastAsia="zh-CN"/>
        </w:rPr>
      </w:pPr>
      <w:r w:rsidRPr="00D362AD">
        <w:rPr>
          <w:rFonts w:ascii="宋体" w:eastAsia="宋体" w:hAnsi="宋体" w:hint="eastAsia"/>
          <w:b/>
          <w:bCs/>
          <w:noProof/>
          <w:sz w:val="21"/>
          <w:szCs w:val="21"/>
          <w:lang w:eastAsia="zh-CN"/>
        </w:rPr>
        <w:t>三、判断题</w:t>
      </w:r>
    </w:p>
    <w:p w14:paraId="463E3474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1.MySQL中的触发器可以在表数据被查询时自动执行。（）</w:t>
      </w:r>
    </w:p>
    <w:p w14:paraId="5B6F1198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答案：错</w:t>
      </w:r>
    </w:p>
    <w:p w14:paraId="4F02CAAF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2.使用存储过程可以提高数据库的执行速度。（）</w:t>
      </w:r>
    </w:p>
    <w:p w14:paraId="39268CF1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16F9CC93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3.MySQL中的局部变量只能在定义它的BEGIN...END块中使用。（）</w:t>
      </w:r>
    </w:p>
    <w:p w14:paraId="0829E0C6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49A0B657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4.触发器在定义后，需要手动调用才能执行。（）</w:t>
      </w:r>
    </w:p>
    <w:p w14:paraId="357FFA1A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答案：错</w:t>
      </w:r>
    </w:p>
    <w:p w14:paraId="09AA90C3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5.函数和存储过程一样，都可以包含多条SQL语句。（）</w:t>
      </w:r>
    </w:p>
    <w:p w14:paraId="6F805018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288D9EF5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6.在MySQL中，可以使用LIMIT子句来限制查询结果的数量。（）</w:t>
      </w:r>
    </w:p>
    <w:p w14:paraId="5C17E8C1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1C492675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7.索引可以提高数据库的查询速度，但也会降低数据的插入、更新和删除速度。（）</w:t>
      </w:r>
    </w:p>
    <w:p w14:paraId="3D551106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037AE7B4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8.外键约束用于保证两个表之间数据的引用完整性。（）</w:t>
      </w:r>
    </w:p>
    <w:p w14:paraId="1D1793AC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2C88F890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9.在MySQL中，可以使用GROUP BY子句对查询结果进行分组。（）</w:t>
      </w:r>
    </w:p>
    <w:p w14:paraId="1DB4864E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31911795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10.视图是一个虚拟的表，其内容由查询定义。（）</w:t>
      </w:r>
    </w:p>
    <w:p w14:paraId="26428047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603FF2C4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11.在MySQL中，可以使用ORDER BY子句对查询结果进行排序。（）</w:t>
      </w:r>
    </w:p>
    <w:p w14:paraId="10513447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164F50ED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12.存储过程和函数都可以带有参数，但函数只能返回一个值。（）</w:t>
      </w:r>
    </w:p>
    <w:p w14:paraId="7BE0525C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67C49173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13.在MySQL中，可以使用LIKE操作符进行模糊查询。（）</w:t>
      </w:r>
    </w:p>
    <w:p w14:paraId="7B0CD6B2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36955669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14.数据库管理系统（DBMS）负责管理数据库的创建、定义、操纵和维护。</w:t>
      </w:r>
    </w:p>
    <w:p w14:paraId="1A20DBC7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799C2EC4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15.在MySQL中，可以使用COUNT()函数统计表中的记录数。</w:t>
      </w:r>
    </w:p>
    <w:p w14:paraId="77BB0E5C" w14:textId="77777777" w:rsidR="004F6CB0" w:rsidRPr="006F53D6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5E22D4AF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16.事务处理是数据库管理系统的一项</w:t>
      </w: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重要功能，它能够保证数据库的完整性和一致性。</w:t>
      </w:r>
    </w:p>
    <w:p w14:paraId="794621C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1289BD5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17.在MySQL中，可以使用SELECT DISTINCT语句查询不重复的数据。</w:t>
      </w:r>
    </w:p>
    <w:p w14:paraId="4931460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0257BCA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18.索引可以提高数据库的查询速度，但也会增加数据库的存储空间。</w:t>
      </w:r>
    </w:p>
    <w:p w14:paraId="7AED2B2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779D8B3A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19.在MySQL中，可以使用ALTER TABLE语句修改表的结构。</w:t>
      </w:r>
    </w:p>
    <w:p w14:paraId="71F31DF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16D25EB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20.视图可以像表一样进行查询、更新和删除操作。</w:t>
      </w:r>
    </w:p>
    <w:p w14:paraId="1F89147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68E2B54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21.在MySQL中，可以使用CASE语句实现条件分支逻辑。</w:t>
      </w:r>
    </w:p>
    <w:p w14:paraId="5C5055E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10FC7036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22.存储过程和函数都是预先编写好的SQL代码块，可以重复使用。</w:t>
      </w:r>
    </w:p>
    <w:p w14:paraId="3F6993A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答案：对</w:t>
      </w:r>
    </w:p>
    <w:p w14:paraId="5052EEF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23.在MySQL中，可以使用INSERT INTO语句向表中插入数据。</w:t>
      </w:r>
    </w:p>
    <w:p w14:paraId="18A696DC" w14:textId="490967E4" w:rsidR="004F6CB0" w:rsidRPr="00982313" w:rsidRDefault="00000000" w:rsidP="00982313">
      <w:pPr>
        <w:pStyle w:val="3"/>
        <w:spacing w:before="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四、填空题</w:t>
      </w:r>
    </w:p>
    <w:p w14:paraId="49F6259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1.MySQL中，用于创建存储过程的关键字是__。</w:t>
      </w:r>
    </w:p>
    <w:p w14:paraId="030C6654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答案：CREATE PROCEDURE</w:t>
      </w:r>
    </w:p>
    <w:p w14:paraId="0DBE438A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2.在触发器中，__关键字用于引用新插入或更新的数据行。</w:t>
      </w:r>
    </w:p>
    <w:p w14:paraId="5731C04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答案：NEW</w:t>
      </w:r>
    </w:p>
    <w:p w14:paraId="2AA95428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3.数学函数__用于返回一个数的平方根。</w:t>
      </w:r>
    </w:p>
    <w:p w14:paraId="3D0E548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答案：SQRT</w:t>
      </w:r>
    </w:p>
    <w:p w14:paraId="69CCA7C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4.聚合函数__用于计算一组数据的平均值。</w:t>
      </w:r>
    </w:p>
    <w:p w14:paraId="6B4CC7F1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答案：AVG</w:t>
      </w:r>
    </w:p>
    <w:p w14:paraId="7B9F5C2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5.系统变量分为全局变量和__变量。</w:t>
      </w:r>
    </w:p>
    <w:p w14:paraId="2B9F9B9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答案：会话</w:t>
      </w:r>
    </w:p>
    <w:p w14:paraId="2520ABBA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6.在MySQL中，使用__关键字可以定义一个用户自定义的变量。</w:t>
      </w:r>
    </w:p>
    <w:p w14:paraId="7168B71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答案：SET</w:t>
      </w:r>
    </w:p>
    <w:p w14:paraId="5943DF5D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7.存储过程可以带有输入参数、输出参数，也可以没有参数，它们分别用__和__声明。</w:t>
      </w:r>
    </w:p>
    <w:p w14:paraId="1BDCEB0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答案：IN | OUT | INOUT</w:t>
      </w:r>
    </w:p>
    <w:p w14:paraId="0531F34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8.关键字__用于从表中删除一行或多行数据。</w:t>
      </w:r>
    </w:p>
    <w:p w14:paraId="684F461B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答案：DELETE</w:t>
      </w:r>
    </w:p>
    <w:p w14:paraId="44416D0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9.创建索引时，使用__关键字来指定一个唯一的列或一组列。</w:t>
      </w:r>
    </w:p>
    <w:p w14:paraId="1D014D23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答案：UNIQUE</w:t>
      </w:r>
    </w:p>
    <w:p w14:paraId="55F9012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10.聚合函数__用于统计一组数值的总和。</w:t>
      </w:r>
    </w:p>
    <w:p w14:paraId="4CADC294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答案：SUM</w:t>
      </w:r>
    </w:p>
    <w:p w14:paraId="410E9550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11.外键用于保证两个表之间数据的参照完整性，创建外键时使用__关键字。</w:t>
      </w:r>
    </w:p>
    <w:p w14:paraId="6782E6F7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答案：FOREIGN KEY</w:t>
      </w:r>
    </w:p>
    <w:p w14:paraId="23E387D2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12.关键字__用于开始一个事务。</w:t>
      </w:r>
    </w:p>
    <w:p w14:paraId="6ADE40F4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答案：START TRANSACTION</w:t>
      </w:r>
    </w:p>
    <w:p w14:paraId="6B6EBD49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13.在MySQL中，可以使用__语句来向表中插入一行或多行数据。</w:t>
      </w:r>
    </w:p>
    <w:p w14:paraId="1260820C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答案：INSERT INTO</w:t>
      </w:r>
    </w:p>
    <w:p w14:paraId="1B69C8D3" w14:textId="1AC55AEA" w:rsidR="004F6CB0" w:rsidRPr="00982313" w:rsidRDefault="00000000" w:rsidP="00982313">
      <w:pPr>
        <w:pStyle w:val="3"/>
        <w:spacing w:before="0"/>
        <w:rPr>
          <w:rFonts w:ascii="宋体" w:eastAsia="宋体" w:hAnsi="宋体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五、简答题</w:t>
      </w:r>
    </w:p>
    <w:p w14:paraId="4449FE8D" w14:textId="04F53B8A" w:rsidR="004F6CB0" w:rsidRPr="00982313" w:rsidRDefault="00982313" w:rsidP="00982313">
      <w:pPr>
        <w:rPr>
          <w:rFonts w:ascii="宋体" w:eastAsia="宋体" w:hAnsi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hint="eastAsia"/>
          <w:noProof/>
          <w:sz w:val="21"/>
          <w:szCs w:val="21"/>
          <w:lang w:eastAsia="zh-CN"/>
        </w:rPr>
        <w:t>1.</w:t>
      </w:r>
      <w:r w:rsidR="00000000"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简述MySQL中存储过程的概念及其优势。</w:t>
      </w:r>
    </w:p>
    <w:p w14:paraId="65B72E07" w14:textId="77777777" w:rsidR="004F6CB0" w:rsidRPr="00982313" w:rsidRDefault="00000000" w:rsidP="00982313">
      <w:pPr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</w:t>
      </w: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：存储过程是一种在数据库中存储的复杂程序，用户通过调用存储过程来执行这个程</w:t>
      </w:r>
      <w:r w:rsidRPr="00982313">
        <w:rPr>
          <w:rFonts w:ascii="宋体" w:eastAsia="宋体" w:hAnsi="宋体" w:hint="eastAsia"/>
          <w:noProof/>
          <w:sz w:val="21"/>
          <w:szCs w:val="21"/>
        </w:rPr>
        <w:t>序。存储过程通常是为了完成特定功能的一组SQL语句集，可以被反复调用。其优势包括：</w:t>
      </w:r>
    </w:p>
    <w:p w14:paraId="3F6DB555" w14:textId="77777777" w:rsidR="004F6CB0" w:rsidRPr="00145999" w:rsidRDefault="00000000" w:rsidP="00145999">
      <w:pPr>
        <w:pStyle w:val="ae"/>
        <w:numPr>
          <w:ilvl w:val="0"/>
          <w:numId w:val="13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145999">
        <w:rPr>
          <w:rFonts w:ascii="宋体" w:eastAsia="宋体" w:hAnsi="宋体" w:hint="eastAsia"/>
          <w:noProof/>
          <w:sz w:val="21"/>
          <w:szCs w:val="21"/>
        </w:rPr>
        <w:t>提高数据库执行速度，因为存储过程只在创建时编译一次。</w:t>
      </w:r>
    </w:p>
    <w:p w14:paraId="6ED26235" w14:textId="77777777" w:rsidR="004F6CB0" w:rsidRPr="00145999" w:rsidRDefault="00000000" w:rsidP="00145999">
      <w:pPr>
        <w:pStyle w:val="ae"/>
        <w:numPr>
          <w:ilvl w:val="0"/>
          <w:numId w:val="13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145999">
        <w:rPr>
          <w:rFonts w:ascii="宋体" w:eastAsia="宋体" w:hAnsi="宋体" w:hint="eastAsia"/>
          <w:noProof/>
          <w:sz w:val="21"/>
          <w:szCs w:val="21"/>
        </w:rPr>
        <w:t>可以封装复杂操作，与数据库事务处理结合使用。</w:t>
      </w:r>
    </w:p>
    <w:p w14:paraId="180E6D6A" w14:textId="77777777" w:rsidR="004F6CB0" w:rsidRPr="00145999" w:rsidRDefault="00000000" w:rsidP="00145999">
      <w:pPr>
        <w:pStyle w:val="ae"/>
        <w:numPr>
          <w:ilvl w:val="0"/>
          <w:numId w:val="13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145999">
        <w:rPr>
          <w:rFonts w:ascii="宋体" w:eastAsia="宋体" w:hAnsi="宋体" w:hint="eastAsia"/>
          <w:noProof/>
          <w:sz w:val="21"/>
          <w:szCs w:val="21"/>
        </w:rPr>
        <w:t>可以重复使用，减少开发工作量。</w:t>
      </w:r>
    </w:p>
    <w:p w14:paraId="7C882D2F" w14:textId="77777777" w:rsidR="004F6CB0" w:rsidRPr="00145999" w:rsidRDefault="00000000" w:rsidP="00145999">
      <w:pPr>
        <w:pStyle w:val="ae"/>
        <w:numPr>
          <w:ilvl w:val="0"/>
          <w:numId w:val="13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145999">
        <w:rPr>
          <w:rFonts w:ascii="宋体" w:eastAsia="宋体" w:hAnsi="宋体" w:hint="eastAsia"/>
          <w:noProof/>
          <w:sz w:val="21"/>
          <w:szCs w:val="21"/>
        </w:rPr>
        <w:t>安全性高，可设定特定用户的使用权。</w:t>
      </w:r>
    </w:p>
    <w:p w14:paraId="0F3A4E53" w14:textId="77777777" w:rsidR="004F6CB0" w:rsidRPr="00145999" w:rsidRDefault="00000000" w:rsidP="00145999">
      <w:pPr>
        <w:pStyle w:val="ae"/>
        <w:numPr>
          <w:ilvl w:val="0"/>
          <w:numId w:val="13"/>
        </w:numPr>
        <w:ind w:firstLineChars="0"/>
        <w:rPr>
          <w:rFonts w:ascii="宋体" w:eastAsia="宋体" w:hAnsi="宋体"/>
          <w:color w:val="000000"/>
          <w:sz w:val="21"/>
          <w:szCs w:val="21"/>
          <w:lang w:eastAsia="zh-CN"/>
        </w:rPr>
      </w:pPr>
      <w:r w:rsidRPr="00145999">
        <w:rPr>
          <w:rFonts w:ascii="宋体" w:eastAsia="宋体" w:hAnsi="宋体" w:hint="eastAsia"/>
          <w:noProof/>
          <w:sz w:val="21"/>
          <w:szCs w:val="21"/>
          <w:lang w:eastAsia="zh-CN"/>
        </w:rPr>
        <w:t>可以降低网络通信量。</w:t>
      </w:r>
    </w:p>
    <w:p w14:paraId="3B76D1DA" w14:textId="77777777" w:rsidR="006F53D6" w:rsidRDefault="006F53D6" w:rsidP="00982313">
      <w:pPr>
        <w:rPr>
          <w:rFonts w:ascii="宋体" w:eastAsia="宋体" w:hAnsi="宋体"/>
          <w:noProof/>
          <w:sz w:val="21"/>
          <w:szCs w:val="21"/>
          <w:lang w:eastAsia="zh-CN"/>
        </w:rPr>
      </w:pPr>
    </w:p>
    <w:p w14:paraId="4ADB8F82" w14:textId="64E189F8" w:rsidR="004F6CB0" w:rsidRPr="00982313" w:rsidRDefault="00982313" w:rsidP="00982313">
      <w:pPr>
        <w:rPr>
          <w:rFonts w:ascii="宋体" w:eastAsia="宋体" w:hAnsi="宋体"/>
          <w:color w:val="000000"/>
          <w:sz w:val="21"/>
          <w:szCs w:val="21"/>
          <w:lang w:eastAsia="zh-CN"/>
        </w:rPr>
      </w:pPr>
      <w:r>
        <w:rPr>
          <w:rFonts w:ascii="宋体" w:eastAsia="宋体" w:hAnsi="宋体" w:hint="eastAsia"/>
          <w:noProof/>
          <w:sz w:val="21"/>
          <w:szCs w:val="21"/>
          <w:lang w:eastAsia="zh-CN"/>
        </w:rPr>
        <w:t>2.</w:t>
      </w:r>
      <w:r w:rsidR="00000000"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请解释MySQL中触发器的作用及其创建语法。</w:t>
      </w:r>
    </w:p>
    <w:p w14:paraId="641D4165" w14:textId="77777777" w:rsidR="004F6CB0" w:rsidRPr="00982313" w:rsidRDefault="00000000" w:rsidP="00982313">
      <w:pPr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</w:t>
      </w:r>
      <w:r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：触发器是用户定义在关系表上的一类由事件驱动的特殊过程，当对表进行INSERT、UPDATE或DELETE操作时自动执行。触发器可以用于执行各种任务，如记录日志、验证数据完整性等。</w:t>
      </w:r>
      <w:r w:rsidRPr="00982313">
        <w:rPr>
          <w:rFonts w:ascii="宋体" w:eastAsia="宋体" w:hAnsi="宋体" w:hint="eastAsia"/>
          <w:noProof/>
          <w:sz w:val="21"/>
          <w:szCs w:val="21"/>
        </w:rPr>
        <w:t>其创建语法如下：</w:t>
      </w:r>
    </w:p>
    <w:p w14:paraId="5162B15B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CREATE TRIGGER &lt;触发器名&gt;</w:t>
      </w:r>
    </w:p>
    <w:p w14:paraId="523ADEF4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{BEFORE | AFTER} &lt;触发事件&gt; ON &lt;表名&gt;</w:t>
      </w:r>
    </w:p>
    <w:p w14:paraId="378809E3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FOR EACH ROW</w:t>
      </w:r>
    </w:p>
    <w:p w14:paraId="78F01BBC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BEGIN</w:t>
      </w:r>
    </w:p>
    <w:p w14:paraId="2E64E612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 xml:space="preserve">    &lt;触发体&gt;</w:t>
      </w:r>
    </w:p>
    <w:p w14:paraId="6FDB143B" w14:textId="77777777" w:rsidR="004F6CB0" w:rsidRPr="00982313" w:rsidRDefault="00000000" w:rsidP="00982313">
      <w:pPr>
        <w:ind w:firstLineChars="200"/>
        <w:rPr>
          <w:rFonts w:ascii="宋体" w:eastAsia="宋体" w:hAnsi="宋体"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lastRenderedPageBreak/>
        <w:t>END;</w:t>
      </w:r>
    </w:p>
    <w:p w14:paraId="107CFC85" w14:textId="77777777" w:rsidR="006F53D6" w:rsidRDefault="006F53D6" w:rsidP="00982313">
      <w:pPr>
        <w:rPr>
          <w:rFonts w:ascii="宋体" w:eastAsia="宋体" w:hAnsi="宋体"/>
          <w:noProof/>
          <w:sz w:val="21"/>
          <w:szCs w:val="21"/>
          <w:lang w:eastAsia="zh-CN"/>
        </w:rPr>
      </w:pPr>
    </w:p>
    <w:p w14:paraId="42A41784" w14:textId="585D5B1B" w:rsidR="004F6CB0" w:rsidRPr="00982313" w:rsidRDefault="00982313" w:rsidP="00982313">
      <w:pPr>
        <w:rPr>
          <w:rFonts w:ascii="宋体" w:eastAsia="宋体" w:hAnsi="宋体"/>
          <w:noProof/>
          <w:sz w:val="21"/>
          <w:szCs w:val="21"/>
          <w:lang w:eastAsia="zh-CN"/>
        </w:rPr>
      </w:pPr>
      <w:r>
        <w:rPr>
          <w:rFonts w:ascii="宋体" w:eastAsia="宋体" w:hAnsi="宋体" w:hint="eastAsia"/>
          <w:noProof/>
          <w:sz w:val="21"/>
          <w:szCs w:val="21"/>
          <w:lang w:eastAsia="zh-CN"/>
        </w:rPr>
        <w:t>3.</w:t>
      </w:r>
      <w:r w:rsidR="00000000" w:rsidRPr="00982313">
        <w:rPr>
          <w:rFonts w:ascii="宋体" w:eastAsia="宋体" w:hAnsi="宋体" w:hint="eastAsia"/>
          <w:noProof/>
          <w:sz w:val="21"/>
          <w:szCs w:val="21"/>
          <w:lang w:eastAsia="zh-CN"/>
        </w:rPr>
        <w:t>简述MySQL中游标的作用及其操作流程。</w:t>
      </w:r>
    </w:p>
    <w:p w14:paraId="2C26F500" w14:textId="77777777" w:rsidR="004F6CB0" w:rsidRPr="00982313" w:rsidRDefault="00000000" w:rsidP="00982313">
      <w:pPr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b/>
          <w:bCs/>
          <w:noProof/>
          <w:sz w:val="21"/>
          <w:szCs w:val="21"/>
        </w:rPr>
        <w:t>答案</w:t>
      </w:r>
      <w:r w:rsidRPr="00982313">
        <w:rPr>
          <w:rFonts w:ascii="宋体" w:eastAsia="宋体" w:hAnsi="宋体" w:hint="eastAsia"/>
          <w:noProof/>
          <w:sz w:val="21"/>
          <w:szCs w:val="21"/>
        </w:rPr>
        <w:t>：游标（cursor）是一个存储在MySQL服务器上的数据库查询结果集，用于在存储过程和函数中逐行处理查询结果。其操作流程包括：</w:t>
      </w:r>
    </w:p>
    <w:p w14:paraId="6D91D6DE" w14:textId="77777777" w:rsidR="004F6CB0" w:rsidRPr="00982313" w:rsidRDefault="00000000" w:rsidP="00982313">
      <w:pPr>
        <w:pStyle w:val="ae"/>
        <w:numPr>
          <w:ilvl w:val="0"/>
          <w:numId w:val="11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声明游标：使用DECLARE关键字声明游标，并指定游标需要遍历的SELECT查询。</w:t>
      </w:r>
    </w:p>
    <w:p w14:paraId="0EECE2A3" w14:textId="77777777" w:rsidR="004F6CB0" w:rsidRPr="00982313" w:rsidRDefault="00000000" w:rsidP="00982313">
      <w:pPr>
        <w:pStyle w:val="ae"/>
        <w:numPr>
          <w:ilvl w:val="0"/>
          <w:numId w:val="11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打开游标：使用OPEN关键字打开游标，执行游标对应的SELECT语句。</w:t>
      </w:r>
    </w:p>
    <w:p w14:paraId="30BF2E8E" w14:textId="77777777" w:rsidR="004F6CB0" w:rsidRPr="00982313" w:rsidRDefault="00000000" w:rsidP="00982313">
      <w:pPr>
        <w:pStyle w:val="ae"/>
        <w:numPr>
          <w:ilvl w:val="0"/>
          <w:numId w:val="11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获取游标数据：使用FETCH关键字逐行获取游标中的数据。</w:t>
      </w:r>
    </w:p>
    <w:p w14:paraId="3169BEED" w14:textId="77777777" w:rsidR="004F6CB0" w:rsidRPr="00982313" w:rsidRDefault="00000000" w:rsidP="00982313">
      <w:pPr>
        <w:pStyle w:val="ae"/>
        <w:numPr>
          <w:ilvl w:val="0"/>
          <w:numId w:val="11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关闭游标：使用CLOSE关键字关闭游标，释放资源。</w:t>
      </w:r>
    </w:p>
    <w:p w14:paraId="15F4A16D" w14:textId="77777777" w:rsidR="006F53D6" w:rsidRDefault="006F53D6" w:rsidP="006F53D6">
      <w:pPr>
        <w:rPr>
          <w:rFonts w:ascii="宋体" w:eastAsia="宋体" w:hAnsi="宋体"/>
          <w:noProof/>
          <w:sz w:val="21"/>
          <w:szCs w:val="21"/>
          <w:lang w:eastAsia="zh-CN"/>
        </w:rPr>
      </w:pPr>
    </w:p>
    <w:p w14:paraId="40CE4C8F" w14:textId="0D7328E5" w:rsidR="004F6CB0" w:rsidRPr="006F53D6" w:rsidRDefault="00982313" w:rsidP="006F53D6">
      <w:pPr>
        <w:rPr>
          <w:rFonts w:ascii="宋体" w:eastAsia="宋体" w:hAnsi="宋体"/>
          <w:noProof/>
          <w:sz w:val="21"/>
          <w:szCs w:val="21"/>
          <w:lang w:eastAsia="zh-CN"/>
        </w:rPr>
      </w:pPr>
      <w:r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4.</w:t>
      </w:r>
      <w:r w:rsidR="00000000" w:rsidRPr="006F53D6">
        <w:rPr>
          <w:rFonts w:ascii="宋体" w:eastAsia="宋体" w:hAnsi="宋体" w:hint="eastAsia"/>
          <w:noProof/>
          <w:sz w:val="21"/>
          <w:szCs w:val="21"/>
          <w:lang w:eastAsia="zh-CN"/>
        </w:rPr>
        <w:t>简述MySQL中事务处理的概念及其重要性。</w:t>
      </w:r>
    </w:p>
    <w:p w14:paraId="455BE836" w14:textId="77777777" w:rsidR="004F6CB0" w:rsidRPr="00982313" w:rsidRDefault="00000000" w:rsidP="00982313">
      <w:pPr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b/>
          <w:bCs/>
          <w:noProof/>
          <w:sz w:val="21"/>
          <w:szCs w:val="21"/>
        </w:rPr>
        <w:t>答案：</w:t>
      </w:r>
      <w:r w:rsidRPr="00982313">
        <w:rPr>
          <w:rFonts w:ascii="宋体" w:eastAsia="宋体" w:hAnsi="宋体" w:hint="eastAsia"/>
          <w:noProof/>
          <w:sz w:val="21"/>
          <w:szCs w:val="21"/>
        </w:rPr>
        <w:t>事务处理是数据库管理系统的一项重要功能，它确保了一组操作（即事务）作为一个整体执行，要么全部成功，要么全部失败。在MySQL中，事务处理与InnoDB存储引擎紧密集成，支持ACID（原子性、一致性、隔离性、持久性）特性。其重要性体现在：</w:t>
      </w:r>
    </w:p>
    <w:p w14:paraId="71E8266C" w14:textId="77777777" w:rsidR="004F6CB0" w:rsidRPr="00982313" w:rsidRDefault="00000000" w:rsidP="00982313">
      <w:pPr>
        <w:pStyle w:val="ae"/>
        <w:numPr>
          <w:ilvl w:val="0"/>
          <w:numId w:val="12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保持数据一致性：通过事务，可以确保一系列操作作为一个整体执行，从而避免因部分操作成功、部分失败导致的数据不一致问题。</w:t>
      </w:r>
    </w:p>
    <w:p w14:paraId="7216F006" w14:textId="77777777" w:rsidR="004F6CB0" w:rsidRPr="00982313" w:rsidRDefault="00000000" w:rsidP="00982313">
      <w:pPr>
        <w:pStyle w:val="ae"/>
        <w:numPr>
          <w:ilvl w:val="0"/>
          <w:numId w:val="12"/>
        </w:numPr>
        <w:ind w:firstLineChars="0"/>
        <w:rPr>
          <w:rFonts w:ascii="宋体" w:eastAsia="宋体" w:hAnsi="宋体"/>
          <w:noProof/>
          <w:sz w:val="21"/>
          <w:szCs w:val="21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恢复数据：当系统崩溃或发生其他故障时，通过事务日志，可以恢复到事务处理前的状态，保证数据的完整性。</w:t>
      </w:r>
    </w:p>
    <w:p w14:paraId="7502FA81" w14:textId="77777777" w:rsidR="004F6CB0" w:rsidRPr="00982313" w:rsidRDefault="00000000" w:rsidP="00982313">
      <w:pPr>
        <w:pStyle w:val="ae"/>
        <w:numPr>
          <w:ilvl w:val="0"/>
          <w:numId w:val="12"/>
        </w:numPr>
        <w:ind w:firstLineChars="0"/>
        <w:rPr>
          <w:rFonts w:ascii="宋体" w:eastAsia="宋体" w:hAnsi="宋体"/>
          <w:color w:val="000000"/>
          <w:sz w:val="21"/>
          <w:szCs w:val="21"/>
          <w:lang w:eastAsia="zh-CN"/>
        </w:rPr>
      </w:pPr>
      <w:r w:rsidRPr="00982313">
        <w:rPr>
          <w:rFonts w:ascii="宋体" w:eastAsia="宋体" w:hAnsi="宋体" w:hint="eastAsia"/>
          <w:noProof/>
          <w:sz w:val="21"/>
          <w:szCs w:val="21"/>
        </w:rPr>
        <w:t>提高系统性能：MySQL的InnoDB存储引擎通过多版本并发控制（MVCC）来支持高并发的事务处理，使得多个事务可以同时读取数据而不相互阻塞，提高了系统的性能。</w:t>
      </w:r>
    </w:p>
    <w:sectPr w:rsidR="004F6CB0" w:rsidRPr="00982313">
      <w:pgSz w:w="11895" w:h="16830"/>
      <w:pgMar w:top="1440" w:right="1800" w:bottom="1440" w:left="1800" w:header="855" w:footer="99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Noto Sans CJK SC">
    <w:altName w:val="Cambria"/>
    <w:panose1 w:val="00000000000000000000"/>
    <w:charset w:val="00"/>
    <w:family w:val="roman"/>
    <w:notTrueType/>
    <w:pitch w:val="default"/>
  </w:font>
  <w:font w:name="21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A3B00"/>
    <w:multiLevelType w:val="hybridMultilevel"/>
    <w:tmpl w:val="3E2EEB12"/>
    <w:lvl w:ilvl="0" w:tplc="B94C0F94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19ECB584">
      <w:start w:val="1"/>
      <w:numFmt w:val="lowerLetter"/>
      <w:lvlText w:val="%2."/>
      <w:lvlJc w:val="left"/>
      <w:pPr>
        <w:ind w:left="880" w:hanging="440"/>
      </w:pPr>
    </w:lvl>
    <w:lvl w:ilvl="2" w:tplc="F76A5E0C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5226DB32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CB46D5B8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8C16CAEA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C78252C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6884F5DA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6F06A3A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0B4172A4"/>
    <w:multiLevelType w:val="hybridMultilevel"/>
    <w:tmpl w:val="9B602B42"/>
    <w:lvl w:ilvl="0" w:tplc="D8282A9A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AA54C6E0">
      <w:start w:val="1"/>
      <w:numFmt w:val="lowerLetter"/>
      <w:lvlText w:val="%2."/>
      <w:lvlJc w:val="left"/>
      <w:pPr>
        <w:ind w:left="880" w:hanging="440"/>
      </w:pPr>
    </w:lvl>
    <w:lvl w:ilvl="2" w:tplc="333E426A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70061AA8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182A4FFC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D7EAC476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6C742528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E382ABB0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2A06826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DDD0530"/>
    <w:multiLevelType w:val="hybridMultilevel"/>
    <w:tmpl w:val="82929BDA"/>
    <w:lvl w:ilvl="0" w:tplc="6302D256">
      <w:start w:val="21"/>
      <w:numFmt w:val="decimal"/>
      <w:lvlText w:val="%1."/>
      <w:lvlJc w:val="left"/>
      <w:pPr>
        <w:ind w:left="440" w:hanging="440"/>
      </w:pPr>
    </w:lvl>
    <w:lvl w:ilvl="1" w:tplc="E4B2058E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8AFA3F9A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58F089C6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A507748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8C9E2C62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042220A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3B28EE2E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E9CCD27A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32146404"/>
    <w:multiLevelType w:val="hybridMultilevel"/>
    <w:tmpl w:val="7704735A"/>
    <w:lvl w:ilvl="0" w:tplc="CB121D46">
      <w:start w:val="1"/>
      <w:numFmt w:val="decimal"/>
      <w:lvlText w:val="%1."/>
      <w:lvlJc w:val="left"/>
      <w:pPr>
        <w:ind w:left="440" w:hanging="440"/>
      </w:pPr>
    </w:lvl>
    <w:lvl w:ilvl="1" w:tplc="547ED65A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D41E09D4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6D76C67A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DA1C0832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9F667EA6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C94D4C4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DEC6CC1E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467096C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366B5955"/>
    <w:multiLevelType w:val="hybridMultilevel"/>
    <w:tmpl w:val="D1567C1C"/>
    <w:lvl w:ilvl="0" w:tplc="E2E89862">
      <w:start w:val="21"/>
      <w:numFmt w:val="decimal"/>
      <w:lvlText w:val="%1."/>
      <w:lvlJc w:val="left"/>
      <w:pPr>
        <w:ind w:left="440" w:hanging="440"/>
      </w:pPr>
    </w:lvl>
    <w:lvl w:ilvl="1" w:tplc="534E596C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D528EA5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FDD6C364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74E4A96A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B5565404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A806927C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2F16D45A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3F7AB05C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464A5075"/>
    <w:multiLevelType w:val="hybridMultilevel"/>
    <w:tmpl w:val="C1161414"/>
    <w:lvl w:ilvl="0" w:tplc="EC703A34">
      <w:start w:val="1"/>
      <w:numFmt w:val="decimal"/>
      <w:lvlText w:val="（%1）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52B47A06"/>
    <w:multiLevelType w:val="hybridMultilevel"/>
    <w:tmpl w:val="765C2BB6"/>
    <w:lvl w:ilvl="0" w:tplc="EC703A34">
      <w:start w:val="1"/>
      <w:numFmt w:val="decimal"/>
      <w:lvlText w:val="（%1）"/>
      <w:lvlJc w:val="left"/>
      <w:pPr>
        <w:ind w:left="440" w:hanging="44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A610455"/>
    <w:multiLevelType w:val="hybridMultilevel"/>
    <w:tmpl w:val="9EDE25AC"/>
    <w:lvl w:ilvl="0" w:tplc="0D40CE32">
      <w:start w:val="1"/>
      <w:numFmt w:val="decimal"/>
      <w:lvlText w:val="（%1)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D567A29"/>
    <w:multiLevelType w:val="hybridMultilevel"/>
    <w:tmpl w:val="B36CE6EC"/>
    <w:lvl w:ilvl="0" w:tplc="77B84442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1D482B6">
      <w:start w:val="1"/>
      <w:numFmt w:val="bullet"/>
      <w:lvlText w:val="o"/>
      <w:lvlJc w:val="left"/>
      <w:pPr>
        <w:ind w:left="880" w:hanging="440"/>
      </w:pPr>
      <w:rPr>
        <w:rFonts w:ascii="Courier New" w:hAnsi="Courier New" w:cs="Courier New" w:hint="default"/>
      </w:rPr>
    </w:lvl>
    <w:lvl w:ilvl="2" w:tplc="F2901E3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C59EEA54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3B1CF108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86BEA9DE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2A568064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183E5784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EF1E0214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9" w15:restartNumberingAfterBreak="0">
    <w:nsid w:val="635C1EE7"/>
    <w:multiLevelType w:val="hybridMultilevel"/>
    <w:tmpl w:val="661E0282"/>
    <w:lvl w:ilvl="0" w:tplc="7FAE95AA">
      <w:start w:val="23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247638EE">
      <w:start w:val="1"/>
      <w:numFmt w:val="lowerLetter"/>
      <w:lvlText w:val="%2."/>
      <w:lvlJc w:val="left"/>
      <w:pPr>
        <w:ind w:left="880" w:hanging="440"/>
      </w:pPr>
    </w:lvl>
    <w:lvl w:ilvl="2" w:tplc="629C6F8C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C888A4FE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288CE328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39E6842A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ADB6B90A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420A04A2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30A6D61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0" w15:restartNumberingAfterBreak="0">
    <w:nsid w:val="6AFB6C05"/>
    <w:multiLevelType w:val="hybridMultilevel"/>
    <w:tmpl w:val="7AA0CAEE"/>
    <w:lvl w:ilvl="0" w:tplc="C7686484">
      <w:start w:val="21"/>
      <w:numFmt w:val="decimal"/>
      <w:lvlText w:val="%1."/>
      <w:lvlJc w:val="left"/>
      <w:pPr>
        <w:ind w:left="440" w:hanging="440"/>
      </w:pPr>
    </w:lvl>
    <w:lvl w:ilvl="1" w:tplc="AB94002E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404ACABA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D7825038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CFC0905A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52B8F43E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97146618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B1A3EFE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F405A74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6F891C17"/>
    <w:multiLevelType w:val="hybridMultilevel"/>
    <w:tmpl w:val="CDD87632"/>
    <w:lvl w:ilvl="0" w:tplc="0268BA80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2F8EC0E0">
      <w:start w:val="1"/>
      <w:numFmt w:val="lowerLetter"/>
      <w:lvlText w:val="%2."/>
      <w:lvlJc w:val="left"/>
      <w:pPr>
        <w:ind w:left="880" w:hanging="440"/>
      </w:pPr>
    </w:lvl>
    <w:lvl w:ilvl="2" w:tplc="D96220D2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A336F580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E79862B2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A4FA77FE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DB98E5DE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CA4BA28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31D4FBF8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775547AA"/>
    <w:multiLevelType w:val="hybridMultilevel"/>
    <w:tmpl w:val="8FD66A38"/>
    <w:lvl w:ilvl="0" w:tplc="EC703A34">
      <w:start w:val="1"/>
      <w:numFmt w:val="decimal"/>
      <w:lvlText w:val="（%1）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678001879">
    <w:abstractNumId w:val="0"/>
  </w:num>
  <w:num w:numId="2" w16cid:durableId="90854405">
    <w:abstractNumId w:val="11"/>
  </w:num>
  <w:num w:numId="3" w16cid:durableId="1988586273">
    <w:abstractNumId w:val="1"/>
  </w:num>
  <w:num w:numId="4" w16cid:durableId="1237476642">
    <w:abstractNumId w:val="4"/>
  </w:num>
  <w:num w:numId="5" w16cid:durableId="789860747">
    <w:abstractNumId w:val="8"/>
  </w:num>
  <w:num w:numId="6" w16cid:durableId="1773430539">
    <w:abstractNumId w:val="2"/>
  </w:num>
  <w:num w:numId="7" w16cid:durableId="1674915183">
    <w:abstractNumId w:val="10"/>
  </w:num>
  <w:num w:numId="8" w16cid:durableId="974529708">
    <w:abstractNumId w:val="9"/>
  </w:num>
  <w:num w:numId="9" w16cid:durableId="1186365194">
    <w:abstractNumId w:val="3"/>
  </w:num>
  <w:num w:numId="10" w16cid:durableId="1491553917">
    <w:abstractNumId w:val="7"/>
  </w:num>
  <w:num w:numId="11" w16cid:durableId="986009788">
    <w:abstractNumId w:val="12"/>
  </w:num>
  <w:num w:numId="12" w16cid:durableId="403987553">
    <w:abstractNumId w:val="6"/>
  </w:num>
  <w:num w:numId="13" w16cid:durableId="12104592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0"/>
  <w:bordersDoNotSurroundHeader/>
  <w:bordersDoNotSurroundFooter/>
  <w:proofState w:spelling="clean" w:grammar="clean"/>
  <w:defaultTabStop w:val="420"/>
  <w:characterSpacingControl w:val="doNotCompress"/>
  <w:compat>
    <w:balanceSingleByteDoubleByteWidth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6CB0"/>
    <w:rsid w:val="00145999"/>
    <w:rsid w:val="004B139D"/>
    <w:rsid w:val="004F6CB0"/>
    <w:rsid w:val="006F53D6"/>
    <w:rsid w:val="00982313"/>
    <w:rsid w:val="00AD73EA"/>
    <w:rsid w:val="00D3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CCFD1C"/>
  <w15:docId w15:val="{4B0D5AED-2F11-40DA-864F-A1C64EA3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0" w:line="240" w:lineRule="auto"/>
      <w:jc w:val="both"/>
    </w:pPr>
    <w:rPr>
      <w:rFonts w:ascii="Noto Sans CJK SC" w:eastAsia="Noto Sans CJK SC" w:hAnsi="Noto Sans CJK SC" w:cs="21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hAnsiTheme="majorHAnsi" w:cstheme="majorBidi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hAnsiTheme="majorHAnsi" w:cstheme="majorBidi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hAnsiTheme="majorHAnsi" w:cstheme="majorBidi"/>
      <w:b/>
      <w:bCs/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hAnsiTheme="majorHAnsi" w:cstheme="majorBidi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841CD9"/>
  </w:style>
  <w:style w:type="character" w:customStyle="1" w:styleId="10">
    <w:name w:val="标题 1 字符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标题 字符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982313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2140</Words>
  <Characters>3147</Characters>
  <Application>Microsoft Office Word</Application>
  <DocSecurity>0</DocSecurity>
  <Lines>224</Lines>
  <Paragraphs>330</Paragraphs>
  <ScaleCrop>false</ScaleCrop>
  <Company/>
  <LinksUpToDate>false</LinksUpToDate>
  <CharactersWithSpaces>4957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云 张</cp:lastModifiedBy>
  <cp:revision>6</cp:revision>
  <dcterms:created xsi:type="dcterms:W3CDTF">2025-07-17T08:19:00Z</dcterms:created>
  <dcterms:modified xsi:type="dcterms:W3CDTF">2025-07-17T08:28:00Z</dcterms:modified>
</cp:coreProperties>
</file>